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602164" w:rsidP="00602164">
      <w:pPr>
        <w:jc w:val="center"/>
      </w:pPr>
    </w:p>
    <w:p w:rsidR="00602164" w:rsidRDefault="00602164" w:rsidP="00602164">
      <w:pPr>
        <w:jc w:val="center"/>
      </w:pPr>
      <w:r>
        <w:rPr>
          <w:noProof/>
        </w:rPr>
        <w:drawing>
          <wp:inline distT="0" distB="0" distL="0" distR="0" wp14:anchorId="331D4B94" wp14:editId="05E928C9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MEIC820009 -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FC39FC">
        <w:rPr>
          <w:sz w:val="22"/>
          <w:lang w:val="en-US"/>
        </w:rPr>
        <w:t>email</w:t>
      </w:r>
      <w:proofErr w:type="gramEnd"/>
      <w:r w:rsidRPr="00FC39FC">
        <w:rPr>
          <w:sz w:val="22"/>
          <w:lang w:val="en-US"/>
        </w:rPr>
        <w:t>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>Dell’ I.C. di Venetico</w:t>
      </w:r>
    </w:p>
    <w:p w:rsidR="00602164" w:rsidRDefault="00602164" w:rsidP="00602164">
      <w:pPr>
        <w:jc w:val="right"/>
      </w:pPr>
    </w:p>
    <w:p w:rsidR="00602164" w:rsidRDefault="00602164" w:rsidP="00602164">
      <w:pPr>
        <w:jc w:val="right"/>
      </w:pPr>
    </w:p>
    <w:p w:rsidR="00602164" w:rsidRPr="0065117C" w:rsidRDefault="00602164" w:rsidP="00602164">
      <w:pPr>
        <w:jc w:val="both"/>
        <w:rPr>
          <w:b/>
        </w:rPr>
      </w:pPr>
      <w:r>
        <w:t xml:space="preserve">Oggetto: AVVISO AD EVIDENZA PUBBLICA PER IL RECLUTAMENTO DI </w:t>
      </w:r>
      <w:r w:rsidR="0065117C" w:rsidRPr="0065117C">
        <w:rPr>
          <w:b/>
        </w:rPr>
        <w:t>TUTOR</w:t>
      </w:r>
    </w:p>
    <w:p w:rsidR="00602164" w:rsidRDefault="00602164" w:rsidP="00602164">
      <w:pPr>
        <w:jc w:val="both"/>
      </w:pPr>
    </w:p>
    <w:p w:rsidR="00602164" w:rsidRDefault="00602164" w:rsidP="0060216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3461"/>
        <w:gridCol w:w="2918"/>
        <w:gridCol w:w="1836"/>
      </w:tblGrid>
      <w:tr w:rsidR="00602164" w:rsidTr="0084272C">
        <w:tc>
          <w:tcPr>
            <w:tcW w:w="1413" w:type="dxa"/>
          </w:tcPr>
          <w:p w:rsidR="00602164" w:rsidRDefault="00602164" w:rsidP="0084272C">
            <w:pPr>
              <w:jc w:val="both"/>
            </w:pPr>
            <w:r>
              <w:t xml:space="preserve">Sotto azione </w:t>
            </w:r>
          </w:p>
        </w:tc>
        <w:tc>
          <w:tcPr>
            <w:tcW w:w="3461" w:type="dxa"/>
          </w:tcPr>
          <w:p w:rsidR="00602164" w:rsidRDefault="00602164" w:rsidP="0084272C">
            <w:pPr>
              <w:jc w:val="both"/>
            </w:pPr>
            <w:r>
              <w:t>Codice progetto identificativo</w:t>
            </w:r>
          </w:p>
        </w:tc>
        <w:tc>
          <w:tcPr>
            <w:tcW w:w="2918" w:type="dxa"/>
          </w:tcPr>
          <w:p w:rsidR="00602164" w:rsidRDefault="00602164" w:rsidP="0084272C">
            <w:pPr>
              <w:jc w:val="both"/>
            </w:pPr>
            <w:r>
              <w:t>Titolo progetto</w:t>
            </w:r>
          </w:p>
        </w:tc>
        <w:tc>
          <w:tcPr>
            <w:tcW w:w="1836" w:type="dxa"/>
          </w:tcPr>
          <w:p w:rsidR="00602164" w:rsidRDefault="00602164" w:rsidP="0084272C">
            <w:pPr>
              <w:jc w:val="both"/>
            </w:pPr>
            <w:r>
              <w:t>Importo autorizzato</w:t>
            </w:r>
          </w:p>
        </w:tc>
      </w:tr>
      <w:tr w:rsidR="004A65F8" w:rsidTr="0084272C">
        <w:tc>
          <w:tcPr>
            <w:tcW w:w="1413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10.2.1A</w:t>
            </w:r>
          </w:p>
        </w:tc>
        <w:tc>
          <w:tcPr>
            <w:tcW w:w="3461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10.2.1A -FSEPON-SI-2017-197</w:t>
            </w:r>
          </w:p>
        </w:tc>
        <w:tc>
          <w:tcPr>
            <w:tcW w:w="2918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Bimbi in gamba</w:t>
            </w:r>
          </w:p>
        </w:tc>
        <w:tc>
          <w:tcPr>
            <w:tcW w:w="1836" w:type="dxa"/>
          </w:tcPr>
          <w:p w:rsidR="004A65F8" w:rsidRDefault="004A65F8" w:rsidP="004A65F8">
            <w:pPr>
              <w:jc w:val="both"/>
            </w:pPr>
          </w:p>
          <w:p w:rsidR="004A65F8" w:rsidRDefault="004A65F8" w:rsidP="004A65F8">
            <w:pPr>
              <w:jc w:val="both"/>
            </w:pPr>
            <w:r>
              <w:t>€ 17.046,00</w:t>
            </w:r>
          </w:p>
          <w:p w:rsidR="004A65F8" w:rsidRDefault="004A65F8" w:rsidP="004A65F8">
            <w:pPr>
              <w:jc w:val="both"/>
            </w:pPr>
          </w:p>
        </w:tc>
      </w:tr>
      <w:tr w:rsidR="004A65F8" w:rsidTr="0084272C">
        <w:tc>
          <w:tcPr>
            <w:tcW w:w="9628" w:type="dxa"/>
            <w:gridSpan w:val="4"/>
          </w:tcPr>
          <w:p w:rsidR="004A65F8" w:rsidRDefault="004A65F8" w:rsidP="004A65F8">
            <w:pPr>
              <w:contextualSpacing/>
              <w:jc w:val="center"/>
            </w:pPr>
          </w:p>
          <w:p w:rsidR="004A65F8" w:rsidRPr="006013C9" w:rsidRDefault="004A65F8" w:rsidP="004A65F8">
            <w:pPr>
              <w:contextualSpacing/>
              <w:jc w:val="center"/>
              <w:rPr>
                <w:rFonts w:eastAsiaTheme="minorHAnsi"/>
                <w:lang w:eastAsia="en-US"/>
              </w:rPr>
            </w:pPr>
            <w:r w:rsidRPr="00EC251A">
              <w:t xml:space="preserve"> </w:t>
            </w:r>
            <w:r w:rsidRPr="006013C9">
              <w:rPr>
                <w:rFonts w:eastAsiaTheme="minorHAnsi"/>
                <w:lang w:eastAsia="en-US"/>
              </w:rPr>
              <w:t>C.U.P. F47I7000280007</w:t>
            </w:r>
          </w:p>
          <w:p w:rsidR="004A65F8" w:rsidRDefault="004A65F8" w:rsidP="004A65F8">
            <w:pPr>
              <w:jc w:val="center"/>
            </w:pPr>
          </w:p>
        </w:tc>
      </w:tr>
    </w:tbl>
    <w:p w:rsidR="00602164" w:rsidRDefault="0060216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602164" w:rsidP="00602164">
      <w:pPr>
        <w:jc w:val="both"/>
      </w:pPr>
      <w:r>
        <w:t>Nato a ________________________________</w:t>
      </w:r>
      <w:proofErr w:type="gramStart"/>
      <w:r>
        <w:t>il  _</w:t>
      </w:r>
      <w:proofErr w:type="gramEnd"/>
      <w:r>
        <w:t>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:rsidR="00602164" w:rsidRDefault="00602164" w:rsidP="00602164">
      <w:pPr>
        <w:jc w:val="both"/>
      </w:pPr>
      <w:proofErr w:type="gramStart"/>
      <w:r>
        <w:t>email</w:t>
      </w:r>
      <w:proofErr w:type="gramEnd"/>
      <w:r>
        <w:t xml:space="preserve">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602164">
      <w:pPr>
        <w:jc w:val="both"/>
      </w:pPr>
    </w:p>
    <w:p w:rsidR="00602164" w:rsidRDefault="00602164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602164" w:rsidRDefault="00602164" w:rsidP="00602164">
      <w:pPr>
        <w:contextualSpacing/>
        <w:jc w:val="both"/>
        <w:rPr>
          <w:i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</w:t>
      </w:r>
      <w:r w:rsidR="006013C9">
        <w:t xml:space="preserve">dicato in oggetto in qualità di </w:t>
      </w:r>
      <w:r w:rsidR="0065117C">
        <w:t>TUTOR</w:t>
      </w:r>
      <w:r>
        <w:t xml:space="preserve"> del modulo (</w:t>
      </w:r>
      <w:r w:rsidRPr="00113D62">
        <w:rPr>
          <w:i/>
        </w:rPr>
        <w:t>indicare un solo modulo per domanda pena l’inammissibilità della domanda)</w:t>
      </w:r>
      <w:bookmarkStart w:id="0" w:name="_GoBack"/>
      <w:bookmarkEnd w:id="0"/>
    </w:p>
    <w:p w:rsidR="00602164" w:rsidRDefault="00602164" w:rsidP="00602164">
      <w:pPr>
        <w:contextualSpacing/>
        <w:jc w:val="both"/>
        <w:rPr>
          <w:i/>
        </w:rPr>
      </w:pPr>
    </w:p>
    <w:tbl>
      <w:tblPr>
        <w:tblStyle w:val="Grigliatabella"/>
        <w:tblW w:w="0" w:type="auto"/>
        <w:tblInd w:w="2406" w:type="dxa"/>
        <w:tblLook w:val="04A0" w:firstRow="1" w:lastRow="0" w:firstColumn="1" w:lastColumn="0" w:noHBand="0" w:noVBand="1"/>
      </w:tblPr>
      <w:tblGrid>
        <w:gridCol w:w="562"/>
        <w:gridCol w:w="4253"/>
      </w:tblGrid>
      <w:tr w:rsidR="00602164" w:rsidTr="0084272C">
        <w:tc>
          <w:tcPr>
            <w:tcW w:w="562" w:type="dxa"/>
          </w:tcPr>
          <w:p w:rsidR="00602164" w:rsidRDefault="00602164" w:rsidP="0084272C"/>
        </w:tc>
        <w:tc>
          <w:tcPr>
            <w:tcW w:w="4253" w:type="dxa"/>
            <w:vAlign w:val="center"/>
          </w:tcPr>
          <w:p w:rsidR="00602164" w:rsidRDefault="00602164" w:rsidP="0084272C">
            <w:r>
              <w:t>TITOLO</w:t>
            </w:r>
          </w:p>
        </w:tc>
      </w:tr>
      <w:tr w:rsidR="00602164" w:rsidTr="0084272C">
        <w:tc>
          <w:tcPr>
            <w:tcW w:w="562" w:type="dxa"/>
          </w:tcPr>
          <w:p w:rsidR="00602164" w:rsidRDefault="00602164" w:rsidP="0084272C"/>
        </w:tc>
        <w:tc>
          <w:tcPr>
            <w:tcW w:w="4253" w:type="dxa"/>
            <w:vAlign w:val="center"/>
          </w:tcPr>
          <w:p w:rsidR="00602164" w:rsidRPr="006013C9" w:rsidRDefault="006013C9" w:rsidP="006013C9">
            <w:pPr>
              <w:spacing w:after="160" w:line="259" w:lineRule="auto"/>
              <w:outlineLvl w:val="2"/>
              <w:rPr>
                <w:bCs/>
                <w:color w:val="333333"/>
              </w:rPr>
            </w:pPr>
            <w:proofErr w:type="spellStart"/>
            <w:r w:rsidRPr="006013C9">
              <w:rPr>
                <w:bCs/>
                <w:color w:val="333333"/>
              </w:rPr>
              <w:t>Cinderella</w:t>
            </w:r>
            <w:proofErr w:type="spellEnd"/>
            <w:r w:rsidRPr="006013C9">
              <w:rPr>
                <w:bCs/>
                <w:color w:val="333333"/>
              </w:rPr>
              <w:t>: dal libro al web</w:t>
            </w:r>
          </w:p>
        </w:tc>
      </w:tr>
      <w:tr w:rsidR="00602164" w:rsidTr="0084272C">
        <w:tc>
          <w:tcPr>
            <w:tcW w:w="562" w:type="dxa"/>
          </w:tcPr>
          <w:p w:rsidR="00602164" w:rsidRDefault="00602164" w:rsidP="0084272C"/>
        </w:tc>
        <w:tc>
          <w:tcPr>
            <w:tcW w:w="4253" w:type="dxa"/>
            <w:vAlign w:val="center"/>
          </w:tcPr>
          <w:p w:rsidR="00602164" w:rsidRPr="006013C9" w:rsidRDefault="006013C9" w:rsidP="006013C9">
            <w:pPr>
              <w:spacing w:after="160" w:line="259" w:lineRule="auto"/>
              <w:outlineLvl w:val="2"/>
              <w:rPr>
                <w:bCs/>
                <w:color w:val="333333"/>
              </w:rPr>
            </w:pPr>
            <w:proofErr w:type="spellStart"/>
            <w:r w:rsidRPr="006013C9">
              <w:rPr>
                <w:bCs/>
                <w:color w:val="333333"/>
              </w:rPr>
              <w:t>Cinderella</w:t>
            </w:r>
            <w:proofErr w:type="spellEnd"/>
            <w:r w:rsidRPr="006013C9">
              <w:rPr>
                <w:bCs/>
                <w:color w:val="333333"/>
              </w:rPr>
              <w:t>: giocare con le fiabe</w:t>
            </w:r>
          </w:p>
        </w:tc>
      </w:tr>
      <w:tr w:rsidR="00602164" w:rsidTr="0084272C">
        <w:tc>
          <w:tcPr>
            <w:tcW w:w="562" w:type="dxa"/>
          </w:tcPr>
          <w:p w:rsidR="00602164" w:rsidRDefault="00602164" w:rsidP="0084272C"/>
        </w:tc>
        <w:tc>
          <w:tcPr>
            <w:tcW w:w="4253" w:type="dxa"/>
            <w:vAlign w:val="center"/>
          </w:tcPr>
          <w:p w:rsidR="00602164" w:rsidRPr="006013C9" w:rsidRDefault="006013C9" w:rsidP="006013C9">
            <w:pPr>
              <w:spacing w:after="160" w:line="259" w:lineRule="auto"/>
              <w:outlineLvl w:val="2"/>
              <w:rPr>
                <w:bCs/>
                <w:color w:val="333333"/>
              </w:rPr>
            </w:pPr>
            <w:r w:rsidRPr="006013C9">
              <w:rPr>
                <w:bCs/>
                <w:color w:val="333333"/>
              </w:rPr>
              <w:t>Comunichiamo con il corpo</w:t>
            </w:r>
          </w:p>
        </w:tc>
      </w:tr>
    </w:tbl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 bando e di accertarne il contenuto. Si riserva di consegnare over richiesto, se risulterà idoneo, pena decadenza, la documentazione dei titoli.</w:t>
      </w:r>
    </w:p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autorizza codesto Istituto al trattamento dei propri dati personali ai sensi della legge 31.12.1996 n</w:t>
      </w:r>
      <w:proofErr w:type="gramStart"/>
      <w:r>
        <w:t>°  675</w:t>
      </w:r>
      <w:proofErr w:type="gramEnd"/>
      <w:r>
        <w:t>.</w:t>
      </w: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t>Allega alla presente:</w:t>
      </w:r>
    </w:p>
    <w:p w:rsidR="00602164" w:rsidRDefault="00602164" w:rsidP="00602164">
      <w:pPr>
        <w:contextualSpacing/>
        <w:jc w:val="both"/>
      </w:pP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>pilata e sottoscritta; (</w:t>
      </w:r>
      <w:proofErr w:type="spellStart"/>
      <w:r w:rsidRPr="009F7CFE">
        <w:rPr>
          <w:i/>
        </w:rPr>
        <w:t>all</w:t>
      </w:r>
      <w:proofErr w:type="spellEnd"/>
      <w:r w:rsidRPr="009F7CFE">
        <w:rPr>
          <w:i/>
        </w:rPr>
        <w:t xml:space="preserve"> </w:t>
      </w:r>
      <w:r>
        <w:rPr>
          <w:i/>
        </w:rPr>
        <w:t>B</w:t>
      </w:r>
      <w:r w:rsidRPr="009F7CFE">
        <w:rPr>
          <w:i/>
        </w:rPr>
        <w:t>)</w:t>
      </w:r>
    </w:p>
    <w:p w:rsidR="00602164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Autocertificazione possesso competenze informatiche per gestione piattaforma dell’</w:t>
      </w:r>
      <w:proofErr w:type="spellStart"/>
      <w:r w:rsidRPr="009F7CFE">
        <w:rPr>
          <w:i/>
        </w:rPr>
        <w:t>A.d.G</w:t>
      </w:r>
      <w:proofErr w:type="spellEnd"/>
      <w:r w:rsidRPr="009F7CFE">
        <w:rPr>
          <w:i/>
        </w:rPr>
        <w:t>.</w:t>
      </w: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both"/>
        <w:rPr>
          <w:i/>
        </w:rPr>
      </w:pPr>
    </w:p>
    <w:p w:rsidR="00602164" w:rsidRDefault="00602164" w:rsidP="00602164">
      <w:pPr>
        <w:jc w:val="right"/>
      </w:pPr>
      <w:r>
        <w:t>In fede</w:t>
      </w:r>
    </w:p>
    <w:p w:rsidR="00602164" w:rsidRDefault="00602164" w:rsidP="00602164">
      <w:pPr>
        <w:jc w:val="right"/>
      </w:pPr>
    </w:p>
    <w:p w:rsidR="0031161E" w:rsidRDefault="00602164" w:rsidP="00602164">
      <w:r>
        <w:t>__________________________</w:t>
      </w:r>
    </w:p>
    <w:sectPr w:rsidR="003116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64"/>
    <w:rsid w:val="0031161E"/>
    <w:rsid w:val="004A65F8"/>
    <w:rsid w:val="006013C9"/>
    <w:rsid w:val="00602164"/>
    <w:rsid w:val="00630210"/>
    <w:rsid w:val="0065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7DBE-D34A-4FC7-91BE-A89D9CB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Cappuccio</dc:creator>
  <cp:keywords/>
  <dc:description/>
  <cp:lastModifiedBy>Giovanna Ripa</cp:lastModifiedBy>
  <cp:revision>3</cp:revision>
  <dcterms:created xsi:type="dcterms:W3CDTF">2018-11-06T08:54:00Z</dcterms:created>
  <dcterms:modified xsi:type="dcterms:W3CDTF">2018-11-06T08:55:00Z</dcterms:modified>
</cp:coreProperties>
</file>