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:rsidR="00490FD2" w:rsidRPr="00490FD2" w:rsidRDefault="00490FD2" w:rsidP="00806519">
      <w:pPr>
        <w:pStyle w:val="Default"/>
        <w:ind w:left="-142"/>
        <w:rPr>
          <w:rFonts w:asciiTheme="minorHAnsi" w:eastAsia="Times New Roman" w:hAnsiTheme="minorHAnsi" w:cstheme="minorHAnsi"/>
          <w:b/>
          <w:bCs/>
          <w:color w:val="auto"/>
          <w:kern w:val="36"/>
          <w:sz w:val="20"/>
          <w:szCs w:val="20"/>
          <w:lang w:eastAsia="it-IT"/>
        </w:rPr>
      </w:pPr>
      <w:bookmarkStart w:id="0" w:name="_GoBack"/>
      <w:r w:rsidRPr="00490FD2">
        <w:rPr>
          <w:rFonts w:asciiTheme="minorHAnsi" w:eastAsia="Times New Roman" w:hAnsiTheme="minorHAnsi" w:cstheme="minorHAnsi"/>
          <w:b/>
          <w:bCs/>
          <w:color w:val="auto"/>
          <w:kern w:val="36"/>
          <w:sz w:val="20"/>
          <w:szCs w:val="20"/>
          <w:lang w:eastAsia="it-IT"/>
        </w:rPr>
        <w:t>INCARICO FORMATORE E TUTOR Progetti in essere del PNRR. Articolo 1, comma 512, della legge 30 dicembre 2020, n. 178.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</w:t>
      </w:r>
    </w:p>
    <w:p w:rsidR="00490FD2" w:rsidRPr="00490FD2" w:rsidRDefault="00490FD2" w:rsidP="00806519">
      <w:pPr>
        <w:pStyle w:val="Default"/>
        <w:ind w:left="-142"/>
        <w:rPr>
          <w:rFonts w:asciiTheme="minorHAnsi" w:eastAsia="Times New Roman" w:hAnsiTheme="minorHAnsi" w:cstheme="minorHAnsi"/>
          <w:b/>
          <w:bCs/>
          <w:color w:val="auto"/>
          <w:kern w:val="36"/>
          <w:sz w:val="20"/>
          <w:szCs w:val="20"/>
          <w:lang w:eastAsia="it-IT"/>
        </w:rPr>
      </w:pPr>
    </w:p>
    <w:p w:rsidR="00490FD2" w:rsidRPr="00490FD2" w:rsidRDefault="00490FD2" w:rsidP="00806519">
      <w:pPr>
        <w:pStyle w:val="Default"/>
        <w:ind w:left="-142"/>
        <w:rPr>
          <w:rFonts w:asciiTheme="minorHAnsi" w:eastAsia="Times New Roman" w:hAnsiTheme="minorHAnsi" w:cstheme="minorHAnsi"/>
          <w:b/>
          <w:bCs/>
          <w:color w:val="auto"/>
          <w:kern w:val="36"/>
          <w:sz w:val="20"/>
          <w:szCs w:val="20"/>
          <w:lang w:eastAsia="it-IT"/>
        </w:rPr>
      </w:pPr>
      <w:r w:rsidRPr="00490FD2">
        <w:rPr>
          <w:rFonts w:asciiTheme="minorHAnsi" w:eastAsia="Times New Roman" w:hAnsiTheme="minorHAnsi" w:cstheme="minorHAnsi"/>
          <w:b/>
          <w:bCs/>
          <w:color w:val="auto"/>
          <w:kern w:val="36"/>
          <w:sz w:val="20"/>
          <w:szCs w:val="20"/>
          <w:lang w:eastAsia="it-IT"/>
        </w:rPr>
        <w:t xml:space="preserve">CUP: F64D22001740006 </w:t>
      </w:r>
    </w:p>
    <w:p w:rsidR="006E1C28" w:rsidRPr="006E1C28" w:rsidRDefault="00490FD2" w:rsidP="00806519">
      <w:pPr>
        <w:pStyle w:val="Default"/>
        <w:ind w:left="-142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90FD2">
        <w:rPr>
          <w:rFonts w:asciiTheme="minorHAnsi" w:eastAsia="Times New Roman" w:hAnsiTheme="minorHAnsi" w:cstheme="minorHAnsi"/>
          <w:b/>
          <w:bCs/>
          <w:color w:val="auto"/>
          <w:kern w:val="36"/>
          <w:sz w:val="20"/>
          <w:szCs w:val="20"/>
          <w:lang w:eastAsia="it-IT"/>
        </w:rPr>
        <w:t>Codice progetto: M4C1I2.1-2022-941-P-2660</w:t>
      </w:r>
    </w:p>
    <w:bookmarkEnd w:id="0"/>
    <w:p w:rsidR="00244B66" w:rsidRDefault="00244B66" w:rsidP="00E51ABA">
      <w:pPr>
        <w:spacing w:line="256" w:lineRule="auto"/>
        <w:jc w:val="both"/>
        <w:rPr>
          <w:rFonts w:ascii="Verdana" w:eastAsia="Calibri" w:hAnsi="Verdana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di partecipare alla selezione in qualità di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7D4752" w:rsidRDefault="00C5741A" w:rsidP="0011244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29210</wp:posOffset>
                </wp:positionV>
                <wp:extent cx="133350" cy="90805"/>
                <wp:effectExtent l="9525" t="12065" r="9525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E33C" id="Rectangle 4" o:spid="_x0000_s1026" style="position:absolute;margin-left:205.05pt;margin-top:2.3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"/>
            </w:pict>
          </mc:Fallback>
        </mc:AlternateContent>
      </w:r>
      <w:r w:rsidR="00244B66" w:rsidRPr="007D4752">
        <w:rPr>
          <w:rFonts w:ascii="Amasis MT Pro Medium" w:eastAsia="Calibri" w:hAnsi="Amasis MT Pro Medium" w:cs="Times New Roman"/>
        </w:rPr>
        <w:t xml:space="preserve">ESPERTO </w:t>
      </w:r>
    </w:p>
    <w:p w:rsidR="00244B66" w:rsidRPr="006C314D" w:rsidRDefault="00244B66" w:rsidP="006C314D">
      <w:pPr>
        <w:spacing w:after="0" w:line="240" w:lineRule="auto"/>
        <w:rPr>
          <w:rFonts w:ascii="Amasis MT Pro Medium" w:eastAsia="Calibri" w:hAnsi="Amasis MT Pro Medium" w:cs="Times New Roman"/>
        </w:rPr>
      </w:pPr>
    </w:p>
    <w:p w:rsidR="00244B66" w:rsidRDefault="00244B66" w:rsidP="0011244D">
      <w:pPr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C5741A" w:rsidP="0011244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17780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BA7A" id="Rectangle 3" o:spid="_x0000_s1026" style="position:absolute;margin-left:103.05pt;margin-top:1.4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"/>
            </w:pict>
          </mc:Fallback>
        </mc:AlternateContent>
      </w:r>
      <w:r w:rsidR="00244B66">
        <w:rPr>
          <w:rFonts w:ascii="Amasis MT Pro Medium" w:eastAsia="Calibri" w:hAnsi="Amasis MT Pro Medium" w:cs="Times New Roman"/>
        </w:rPr>
        <w:t>TUTOR</w:t>
      </w:r>
      <w:r w:rsidR="00DA03DA">
        <w:rPr>
          <w:rFonts w:ascii="Amasis MT Pro Medium" w:eastAsia="Calibri" w:hAnsi="Amasis MT Pro Medium" w:cs="Times New Roman"/>
        </w:rPr>
        <w:t xml:space="preserve">          </w:t>
      </w:r>
    </w:p>
    <w:p w:rsidR="0011244D" w:rsidRDefault="0011244D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D4752" w:rsidRDefault="007D4752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8E315D" w:rsidRDefault="008E315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lastRenderedPageBreak/>
        <w:t xml:space="preserve">A TAL FINE DICHIARA: </w:t>
      </w:r>
    </w:p>
    <w:p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:rsidR="001409FF" w:rsidRPr="007A32E1" w:rsidRDefault="001409FF" w:rsidP="001409FF">
      <w:pPr>
        <w:pStyle w:val="Paragrafoelenco"/>
        <w:numPr>
          <w:ilvl w:val="0"/>
          <w:numId w:val="18"/>
        </w:numPr>
        <w:jc w:val="both"/>
        <w:rPr>
          <w:rFonts w:ascii="Amasis MT Pro Medium" w:hAnsi="Amasis MT Pro Medium" w:cs="Times New Roman"/>
          <w:sz w:val="21"/>
          <w:szCs w:val="21"/>
        </w:rPr>
      </w:pPr>
      <w:r w:rsidRPr="007A32E1">
        <w:rPr>
          <w:rFonts w:ascii="Amasis MT Pro Medium" w:hAnsi="Amasis MT Pro Medium" w:cs="Times New Roman"/>
          <w:sz w:val="21"/>
          <w:szCs w:val="21"/>
        </w:rPr>
        <w:t xml:space="preserve">ESPERTO FORMATORE </w:t>
      </w:r>
    </w:p>
    <w:p w:rsidR="001409FF" w:rsidRPr="007A32E1" w:rsidRDefault="001409FF" w:rsidP="001409FF">
      <w:pPr>
        <w:pStyle w:val="Paragrafoelenco"/>
        <w:ind w:left="218"/>
        <w:jc w:val="both"/>
        <w:rPr>
          <w:rFonts w:ascii="Amasis MT Pro Medium" w:hAnsi="Amasis MT Pro Medium" w:cs="Times New Roman"/>
          <w:sz w:val="21"/>
          <w:szCs w:val="21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2126"/>
        <w:gridCol w:w="1560"/>
        <w:gridCol w:w="1299"/>
      </w:tblGrid>
      <w:tr w:rsidR="003D34AA" w:rsidRPr="00A03060" w:rsidTr="003A257D">
        <w:trPr>
          <w:trHeight w:val="100"/>
        </w:trPr>
        <w:tc>
          <w:tcPr>
            <w:tcW w:w="4649" w:type="dxa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560" w:type="dxa"/>
            <w:shd w:val="clear" w:color="auto" w:fill="92D050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03060">
              <w:rPr>
                <w:rFonts w:ascii="Book Antiqua" w:hAnsi="Book Antiqua"/>
                <w:sz w:val="20"/>
                <w:szCs w:val="20"/>
              </w:rPr>
              <w:t>Autodichiara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A03060">
              <w:rPr>
                <w:rFonts w:ascii="Book Antiqua" w:hAnsi="Book Antiqua"/>
                <w:sz w:val="20"/>
                <w:szCs w:val="20"/>
              </w:rPr>
              <w:t>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shd w:val="clear" w:color="auto" w:fill="B4C6E7" w:themeFill="accent1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 DI ACCESSO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Laur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a </w:t>
            </w:r>
            <w:r>
              <w:rPr>
                <w:rFonts w:ascii="Book Antiqua" w:hAnsi="Book Antiqua"/>
                <w:sz w:val="20"/>
                <w:szCs w:val="20"/>
              </w:rPr>
              <w:t xml:space="preserve">triennale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Laurea </w:t>
            </w:r>
            <w:r>
              <w:rPr>
                <w:rFonts w:ascii="Book Antiqua" w:hAnsi="Book Antiqua"/>
                <w:sz w:val="20"/>
                <w:szCs w:val="20"/>
              </w:rPr>
              <w:t>magistrale/vecchio ordinamento discipline STEM *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color w:val="000009"/>
              </w:rPr>
              <w:t xml:space="preserve"> 12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90FD2" w:rsidRPr="00A03060" w:rsidTr="003A257D">
        <w:trPr>
          <w:trHeight w:val="100"/>
        </w:trPr>
        <w:tc>
          <w:tcPr>
            <w:tcW w:w="4649" w:type="dxa"/>
            <w:vAlign w:val="center"/>
          </w:tcPr>
          <w:p w:rsidR="00490FD2" w:rsidRPr="00A03060" w:rsidRDefault="00490FD2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Diploma</w:t>
            </w:r>
          </w:p>
        </w:tc>
        <w:tc>
          <w:tcPr>
            <w:tcW w:w="2126" w:type="dxa"/>
            <w:vAlign w:val="center"/>
          </w:tcPr>
          <w:p w:rsidR="00490FD2" w:rsidRDefault="000E50D1" w:rsidP="003A257D">
            <w:pPr>
              <w:spacing w:line="200" w:lineRule="exact"/>
              <w:rPr>
                <w:color w:val="000009"/>
              </w:rPr>
            </w:pPr>
            <w:r>
              <w:rPr>
                <w:color w:val="000009"/>
              </w:rPr>
              <w:t>7</w:t>
            </w:r>
          </w:p>
        </w:tc>
        <w:tc>
          <w:tcPr>
            <w:tcW w:w="1560" w:type="dxa"/>
            <w:vAlign w:val="center"/>
          </w:tcPr>
          <w:p w:rsidR="00490FD2" w:rsidRPr="00A03060" w:rsidRDefault="00490FD2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490FD2" w:rsidRPr="00A03060" w:rsidRDefault="00490FD2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100"/>
        </w:trPr>
        <w:tc>
          <w:tcPr>
            <w:tcW w:w="9634" w:type="dxa"/>
            <w:gridSpan w:val="4"/>
            <w:vAlign w:val="center"/>
          </w:tcPr>
          <w:p w:rsidR="003D34AA" w:rsidRPr="009540ED" w:rsidRDefault="003D34AA" w:rsidP="003A257D">
            <w:pPr>
              <w:pStyle w:val="Paragrafoelenco"/>
              <w:spacing w:line="200" w:lineRule="exact"/>
              <w:ind w:left="10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</w:t>
            </w:r>
            <w:r w:rsidRPr="009540ED">
              <w:rPr>
                <w:rFonts w:ascii="Book Antiqua" w:hAnsi="Book Antiqua"/>
                <w:sz w:val="18"/>
                <w:szCs w:val="18"/>
              </w:rPr>
              <w:t>Inserire solo il titolo superiore</w:t>
            </w:r>
          </w:p>
        </w:tc>
      </w:tr>
      <w:tr w:rsidR="003D34AA" w:rsidRPr="00A03060" w:rsidTr="003A257D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3D34AA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SERVIZIO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4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4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 (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Pr="00A03060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>pubbl.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Specializzazioni, corsi</w:t>
            </w:r>
            <w:r>
              <w:rPr>
                <w:rFonts w:ascii="Book Antiqua" w:hAnsi="Book Antiqua"/>
                <w:sz w:val="20"/>
                <w:szCs w:val="20"/>
              </w:rPr>
              <w:t xml:space="preserve"> di perfezionamento post laurea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Pr="005D6E38">
              <w:rPr>
                <w:rFonts w:ascii="Book Antiqua" w:hAnsi="Book Antiqua"/>
                <w:sz w:val="20"/>
                <w:szCs w:val="20"/>
              </w:rPr>
              <w:t xml:space="preserve">artecipazione </w:t>
            </w:r>
            <w:r>
              <w:rPr>
                <w:rFonts w:ascii="Book Antiqua" w:hAnsi="Book Antiqua"/>
                <w:sz w:val="20"/>
                <w:szCs w:val="20"/>
              </w:rPr>
              <w:t xml:space="preserve">a </w:t>
            </w:r>
            <w:r w:rsidRPr="005D6E38">
              <w:rPr>
                <w:rFonts w:ascii="Book Antiqua" w:hAnsi="Book Antiqua"/>
                <w:sz w:val="20"/>
                <w:szCs w:val="20"/>
              </w:rPr>
              <w:t xml:space="preserve">corsi di formazione </w:t>
            </w:r>
            <w:r>
              <w:rPr>
                <w:rFonts w:ascii="Book Antiqua" w:hAnsi="Book Antiqua"/>
                <w:sz w:val="20"/>
                <w:szCs w:val="20"/>
              </w:rPr>
              <w:t xml:space="preserve">coerenti </w:t>
            </w:r>
            <w:r w:rsidRPr="005D6E38">
              <w:rPr>
                <w:rFonts w:ascii="Book Antiqua" w:hAnsi="Book Antiqua"/>
                <w:sz w:val="20"/>
                <w:szCs w:val="20"/>
              </w:rPr>
              <w:t>con i percorsi formativi dei moduli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corsi</w:t>
            </w:r>
            <w:r w:rsidRPr="005D6E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ESPERIENZE 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CD6E8B" w:rsidRDefault="003D34AA" w:rsidP="003A257D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</w:t>
            </w:r>
            <w:r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vAlign w:val="center"/>
          </w:tcPr>
          <w:p w:rsidR="003D34AA" w:rsidRPr="00A03060" w:rsidRDefault="003D34AA" w:rsidP="003A257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con l’istituto in progetti </w:t>
            </w:r>
            <w:r>
              <w:rPr>
                <w:rFonts w:ascii="Book Antiqua" w:hAnsi="Book Antiqua"/>
                <w:sz w:val="20"/>
                <w:szCs w:val="20"/>
              </w:rPr>
              <w:t>PTOF</w:t>
            </w:r>
          </w:p>
        </w:tc>
        <w:tc>
          <w:tcPr>
            <w:tcW w:w="2126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:rsidTr="003A257D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3D34AA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570C03" w:rsidRDefault="00570C03" w:rsidP="00570C03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570C03" w:rsidRDefault="00570C03" w:rsidP="00570C03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7D4752" w:rsidRDefault="007D4752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:rsidR="005D4B32" w:rsidRPr="005D4B32" w:rsidRDefault="005D4B32" w:rsidP="005D4B32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 xml:space="preserve">TUTOR </w:t>
      </w: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2102"/>
        <w:gridCol w:w="1245"/>
        <w:gridCol w:w="1315"/>
      </w:tblGrid>
      <w:tr w:rsidR="00570C03" w:rsidRPr="00A03060" w:rsidTr="003A257D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03060">
              <w:rPr>
                <w:rFonts w:ascii="Book Antiqua" w:hAnsi="Book Antiqua"/>
                <w:sz w:val="20"/>
                <w:szCs w:val="20"/>
              </w:rPr>
              <w:t>Autodichiara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A03060">
              <w:rPr>
                <w:rFonts w:ascii="Book Antiqua" w:hAnsi="Book Antiqua"/>
                <w:sz w:val="20"/>
                <w:szCs w:val="20"/>
              </w:rPr>
              <w:t>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570C03" w:rsidRPr="00A03060" w:rsidTr="003A257D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8</w:t>
            </w:r>
          </w:p>
          <w:p w:rsidR="00570C03" w:rsidRPr="0043142E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5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: (ECDL, CISCO…)</w:t>
            </w:r>
          </w:p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:rsidR="00570C03" w:rsidRPr="00930BE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</w:p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E67BB0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</w:t>
            </w:r>
            <w:proofErr w:type="spellStart"/>
            <w:r>
              <w:rPr>
                <w:rFonts w:ascii="Book Antiqua" w:eastAsia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eastAsia="Book Antiqua" w:hAnsi="Book Antiqua"/>
                <w:sz w:val="20"/>
                <w:szCs w:val="20"/>
              </w:rPr>
              <w:t xml:space="preserve">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1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Default="00570C03" w:rsidP="003A257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11905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930BE3" w:rsidRDefault="00570C03" w:rsidP="003A257D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485FFE" w:rsidRDefault="00570C03" w:rsidP="003A257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A03060" w:rsidRDefault="00570C03" w:rsidP="003A257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70C03" w:rsidRPr="00A03060" w:rsidTr="003A257D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A03060" w:rsidRDefault="00570C03" w:rsidP="003A257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A03060" w:rsidRDefault="00570C03" w:rsidP="003A257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D4752" w:rsidRDefault="007D4752" w:rsidP="00A95C7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A0793F" w:rsidRDefault="00A0793F" w:rsidP="00A0793F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11244D" w:rsidRDefault="0011244D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A0793F" w:rsidRDefault="00A0793F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E24E7C"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1244D">
        <w:rPr>
          <w:rFonts w:ascii="Amasis MT Pro Medium" w:eastAsia="Calibri" w:hAnsi="Amasis MT Pro Medium" w:cs="Times New Roman"/>
        </w:rPr>
        <w:t>nonché</w:t>
      </w:r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Default="00963A5E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:rsidR="00963A5E" w:rsidRPr="00963A5E" w:rsidRDefault="00963A5E" w:rsidP="007D4752">
      <w:pPr>
        <w:spacing w:after="0"/>
        <w:ind w:left="-142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</w:t>
      </w:r>
      <w:r w:rsidR="00A95C71">
        <w:rPr>
          <w:rFonts w:ascii="Amasis MT Pro Black" w:hAnsi="Amasis MT Pro Black" w:cs="Times New Roman"/>
          <w:sz w:val="21"/>
          <w:szCs w:val="21"/>
        </w:rPr>
        <w:t xml:space="preserve">responsabilità, che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le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informazioni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in questa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domanda contenute corrispondono a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verità (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ai sensi del D.P.R. 445/2000) </w:t>
      </w:r>
    </w:p>
    <w:p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 Firma _______________________</w:t>
      </w:r>
    </w:p>
    <w:p w:rsidR="00924E38" w:rsidRDefault="00924E38" w:rsidP="006B2A92">
      <w:pPr>
        <w:jc w:val="both"/>
        <w:rPr>
          <w:rFonts w:ascii="Verdana" w:hAnsi="Verdana"/>
        </w:rPr>
      </w:pPr>
    </w:p>
    <w:sectPr w:rsidR="00924E38" w:rsidSect="00967D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61" w:rsidRDefault="002B6C61" w:rsidP="00FD5D8F">
      <w:pPr>
        <w:spacing w:after="0" w:line="240" w:lineRule="auto"/>
      </w:pPr>
      <w:r>
        <w:separator/>
      </w:r>
    </w:p>
  </w:endnote>
  <w:endnote w:type="continuationSeparator" w:id="0">
    <w:p w:rsidR="002B6C61" w:rsidRDefault="002B6C6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61" w:rsidRDefault="002B6C61" w:rsidP="00FD5D8F">
      <w:pPr>
        <w:spacing w:after="0" w:line="240" w:lineRule="auto"/>
      </w:pPr>
      <w:r>
        <w:separator/>
      </w:r>
    </w:p>
  </w:footnote>
  <w:footnote w:type="continuationSeparator" w:id="0">
    <w:p w:rsidR="002B6C61" w:rsidRDefault="002B6C6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33" w:rsidRDefault="00174E33" w:rsidP="00174E33">
    <w:pPr>
      <w:pStyle w:val="Corpotesto"/>
      <w:tabs>
        <w:tab w:val="left" w:pos="6479"/>
      </w:tabs>
      <w:ind w:left="133"/>
      <w:jc w:val="center"/>
    </w:pPr>
    <w:r w:rsidRPr="007646DD">
      <w:rPr>
        <w:rFonts w:eastAsia="Calibri" w:cs="Calibri"/>
        <w:b/>
        <w:noProof/>
        <w:sz w:val="22"/>
        <w:szCs w:val="22"/>
        <w:lang w:eastAsia="it-IT"/>
      </w:rPr>
      <w:drawing>
        <wp:inline distT="0" distB="0" distL="0" distR="0">
          <wp:extent cx="2670175" cy="12579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D41">
      <w:rPr>
        <w:noProof/>
        <w:lang w:eastAsia="it-IT"/>
      </w:rPr>
      <w:drawing>
        <wp:inline distT="0" distB="0" distL="0" distR="0">
          <wp:extent cx="241499" cy="24307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499" cy="24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ISTITUTO COMPRENSIVO “S.D’ARRIGO” VENETICO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SCUOLA dell’INFANZIA, PRIMARIA e SECONDARIA di 1° grado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3138"/>
      <w:rPr>
        <w:i/>
        <w:color w:val="000000"/>
        <w:sz w:val="24"/>
        <w:szCs w:val="24"/>
      </w:rPr>
    </w:pPr>
    <w:r w:rsidRPr="00346DDB">
      <w:rPr>
        <w:i/>
        <w:color w:val="000000"/>
        <w:sz w:val="24"/>
        <w:szCs w:val="24"/>
      </w:rPr>
      <w:t xml:space="preserve">Via Nazionale, 239 98040 Venetico ( ME ) Tel. 090 / 994 31 68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proofErr w:type="spellStart"/>
    <w:r w:rsidRPr="002E0973">
      <w:rPr>
        <w:i/>
        <w:color w:val="000000"/>
        <w:sz w:val="24"/>
        <w:szCs w:val="24"/>
      </w:rPr>
      <w:t>Cod.Mecc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MEIC820009 - </w:t>
    </w:r>
    <w:proofErr w:type="spellStart"/>
    <w:r w:rsidRPr="002E0973">
      <w:rPr>
        <w:i/>
        <w:color w:val="000000"/>
        <w:sz w:val="24"/>
        <w:szCs w:val="24"/>
      </w:rPr>
      <w:t>Cod.Fisc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92013250839 - </w:t>
    </w:r>
    <w:r w:rsidRPr="002E0973">
      <w:rPr>
        <w:i/>
        <w:color w:val="000000"/>
        <w:sz w:val="24"/>
        <w:szCs w:val="24"/>
      </w:rPr>
      <w:t xml:space="preserve">Cod. </w:t>
    </w:r>
    <w:proofErr w:type="spellStart"/>
    <w:r w:rsidRPr="00346DDB">
      <w:rPr>
        <w:i/>
        <w:color w:val="000000"/>
        <w:sz w:val="24"/>
        <w:szCs w:val="24"/>
      </w:rPr>
      <w:t>Univ.Ufficio</w:t>
    </w:r>
    <w:proofErr w:type="spellEnd"/>
    <w:r w:rsidRPr="00346DDB">
      <w:rPr>
        <w:b/>
        <w:color w:val="000000"/>
        <w:sz w:val="24"/>
        <w:szCs w:val="24"/>
      </w:rPr>
      <w:t xml:space="preserve">: UFN3MO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Email: </w:t>
    </w:r>
    <w:r w:rsidRPr="00346DDB">
      <w:rPr>
        <w:color w:val="0000FF"/>
        <w:sz w:val="24"/>
        <w:szCs w:val="24"/>
        <w:u w:val="single"/>
      </w:rPr>
      <w:t>meic820009@istruzione.i</w:t>
    </w:r>
    <w:r w:rsidRPr="00346DDB">
      <w:rPr>
        <w:color w:val="0000FF"/>
        <w:sz w:val="24"/>
        <w:szCs w:val="24"/>
      </w:rPr>
      <w:t xml:space="preserve">t </w:t>
    </w:r>
    <w:r w:rsidRPr="00346DDB">
      <w:rPr>
        <w:b/>
        <w:color w:val="0000FF"/>
        <w:sz w:val="24"/>
        <w:szCs w:val="24"/>
      </w:rPr>
      <w:t xml:space="preserve">- </w:t>
    </w:r>
    <w:proofErr w:type="spellStart"/>
    <w:r w:rsidRPr="00346DDB">
      <w:rPr>
        <w:color w:val="000000"/>
        <w:sz w:val="24"/>
        <w:szCs w:val="24"/>
      </w:rPr>
      <w:t>pec</w:t>
    </w:r>
    <w:proofErr w:type="spellEnd"/>
    <w:r w:rsidRPr="00346DDB">
      <w:rPr>
        <w:color w:val="000000"/>
        <w:sz w:val="24"/>
        <w:szCs w:val="24"/>
      </w:rPr>
      <w:t xml:space="preserve">: </w:t>
    </w:r>
    <w:r w:rsidRPr="00346DDB">
      <w:rPr>
        <w:color w:val="0000FF"/>
        <w:sz w:val="24"/>
        <w:szCs w:val="24"/>
        <w:u w:val="single"/>
      </w:rPr>
      <w:t>meic820009@pec.istruzione.i</w:t>
    </w:r>
    <w:r w:rsidRPr="00346DDB">
      <w:rPr>
        <w:color w:val="0000FF"/>
        <w:sz w:val="24"/>
        <w:szCs w:val="24"/>
      </w:rPr>
      <w:t xml:space="preserve">t </w:t>
    </w:r>
  </w:p>
  <w:p w:rsidR="00780AC9" w:rsidRPr="00174E33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Sito web: </w:t>
    </w:r>
    <w:r w:rsidRPr="001F0137">
      <w:rPr>
        <w:b/>
        <w:color w:val="0000FF"/>
        <w:sz w:val="24"/>
        <w:szCs w:val="24"/>
      </w:rPr>
      <w:t>www.</w:t>
    </w:r>
    <w:r>
      <w:rPr>
        <w:b/>
        <w:color w:val="0000FF"/>
        <w:sz w:val="24"/>
        <w:szCs w:val="24"/>
      </w:rPr>
      <w:t>icvenetico.</w:t>
    </w:r>
    <w:r w:rsidRPr="00346DDB">
      <w:rPr>
        <w:b/>
        <w:color w:val="0000FF"/>
        <w:sz w:val="24"/>
        <w:szCs w:val="24"/>
      </w:rPr>
      <w:t xml:space="preserve">it </w:t>
    </w:r>
  </w:p>
  <w:p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6A88"/>
    <w:rsid w:val="0008757B"/>
    <w:rsid w:val="000C4763"/>
    <w:rsid w:val="000D2332"/>
    <w:rsid w:val="000D2FDC"/>
    <w:rsid w:val="000E50D1"/>
    <w:rsid w:val="000F41C0"/>
    <w:rsid w:val="000F5209"/>
    <w:rsid w:val="0011244D"/>
    <w:rsid w:val="00125097"/>
    <w:rsid w:val="00133591"/>
    <w:rsid w:val="001409FF"/>
    <w:rsid w:val="0015590B"/>
    <w:rsid w:val="00174E33"/>
    <w:rsid w:val="00175E09"/>
    <w:rsid w:val="00195645"/>
    <w:rsid w:val="001C5512"/>
    <w:rsid w:val="001D2D10"/>
    <w:rsid w:val="001E49D4"/>
    <w:rsid w:val="0020343A"/>
    <w:rsid w:val="00215C98"/>
    <w:rsid w:val="0022292A"/>
    <w:rsid w:val="00225347"/>
    <w:rsid w:val="00244B66"/>
    <w:rsid w:val="00276F83"/>
    <w:rsid w:val="002B6C61"/>
    <w:rsid w:val="002C03E2"/>
    <w:rsid w:val="002C3D7C"/>
    <w:rsid w:val="002C57B2"/>
    <w:rsid w:val="002C67A8"/>
    <w:rsid w:val="002D1B95"/>
    <w:rsid w:val="002D2B3C"/>
    <w:rsid w:val="002F624E"/>
    <w:rsid w:val="00302793"/>
    <w:rsid w:val="00315B48"/>
    <w:rsid w:val="00330FD7"/>
    <w:rsid w:val="003467A9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403AB2"/>
    <w:rsid w:val="00411DEC"/>
    <w:rsid w:val="00416EC8"/>
    <w:rsid w:val="004233F3"/>
    <w:rsid w:val="00434B2A"/>
    <w:rsid w:val="00460A9B"/>
    <w:rsid w:val="004852D2"/>
    <w:rsid w:val="00490FD2"/>
    <w:rsid w:val="004E53F6"/>
    <w:rsid w:val="00502A15"/>
    <w:rsid w:val="00536263"/>
    <w:rsid w:val="00541195"/>
    <w:rsid w:val="00563694"/>
    <w:rsid w:val="00570C03"/>
    <w:rsid w:val="0059712D"/>
    <w:rsid w:val="005A0180"/>
    <w:rsid w:val="005A0C04"/>
    <w:rsid w:val="005B6547"/>
    <w:rsid w:val="005D33DD"/>
    <w:rsid w:val="005D4B32"/>
    <w:rsid w:val="005E0E95"/>
    <w:rsid w:val="0060166B"/>
    <w:rsid w:val="006357BA"/>
    <w:rsid w:val="006974BB"/>
    <w:rsid w:val="006A7C9B"/>
    <w:rsid w:val="006B2A92"/>
    <w:rsid w:val="006C314D"/>
    <w:rsid w:val="006E1C28"/>
    <w:rsid w:val="00702AFA"/>
    <w:rsid w:val="00712C0F"/>
    <w:rsid w:val="0076492B"/>
    <w:rsid w:val="00774786"/>
    <w:rsid w:val="00780AC9"/>
    <w:rsid w:val="007A1D5A"/>
    <w:rsid w:val="007A32E1"/>
    <w:rsid w:val="007D3CF9"/>
    <w:rsid w:val="007D44C5"/>
    <w:rsid w:val="007D4752"/>
    <w:rsid w:val="00806519"/>
    <w:rsid w:val="0081274D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4F4D"/>
    <w:rsid w:val="009222A4"/>
    <w:rsid w:val="00923FA9"/>
    <w:rsid w:val="009241C7"/>
    <w:rsid w:val="00924E38"/>
    <w:rsid w:val="00963A5E"/>
    <w:rsid w:val="00967D17"/>
    <w:rsid w:val="00974FFF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F25"/>
    <w:rsid w:val="009E6674"/>
    <w:rsid w:val="00A0793F"/>
    <w:rsid w:val="00A206F6"/>
    <w:rsid w:val="00A4054D"/>
    <w:rsid w:val="00A56089"/>
    <w:rsid w:val="00A56DCE"/>
    <w:rsid w:val="00A57665"/>
    <w:rsid w:val="00A663A9"/>
    <w:rsid w:val="00A95C71"/>
    <w:rsid w:val="00AA5550"/>
    <w:rsid w:val="00B03DF7"/>
    <w:rsid w:val="00B20FC9"/>
    <w:rsid w:val="00B90711"/>
    <w:rsid w:val="00BA3D03"/>
    <w:rsid w:val="00BC65C0"/>
    <w:rsid w:val="00BE37BA"/>
    <w:rsid w:val="00C54415"/>
    <w:rsid w:val="00C5741A"/>
    <w:rsid w:val="00C720EA"/>
    <w:rsid w:val="00C855FF"/>
    <w:rsid w:val="00C86ACE"/>
    <w:rsid w:val="00CC21B1"/>
    <w:rsid w:val="00CD44A0"/>
    <w:rsid w:val="00CE097F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3C36"/>
    <w:rsid w:val="00DA03DA"/>
    <w:rsid w:val="00DA7AC6"/>
    <w:rsid w:val="00DE0341"/>
    <w:rsid w:val="00E009D6"/>
    <w:rsid w:val="00E04075"/>
    <w:rsid w:val="00E05104"/>
    <w:rsid w:val="00E17C45"/>
    <w:rsid w:val="00E24E7C"/>
    <w:rsid w:val="00E34A90"/>
    <w:rsid w:val="00E51ABA"/>
    <w:rsid w:val="00E6728B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63CA"/>
    <w:rsid w:val="00F34BDF"/>
    <w:rsid w:val="00F57253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05717A-220D-4F62-8600-DEEDAF25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D7E1-9017-4A92-91D0-FB767547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6</cp:revision>
  <cp:lastPrinted>2024-02-07T10:38:00Z</cp:lastPrinted>
  <dcterms:created xsi:type="dcterms:W3CDTF">2024-03-26T08:30:00Z</dcterms:created>
  <dcterms:modified xsi:type="dcterms:W3CDTF">2024-03-26T14:28:00Z</dcterms:modified>
</cp:coreProperties>
</file>