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4105AD" w:rsidRPr="004105AD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BANDO per procedura di reclutamento TUTOR INTERNI – </w:t>
      </w:r>
      <w:r w:rsidR="00FC51E1"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>COMPONENTI</w:t>
      </w: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della </w:t>
      </w:r>
      <w:r w:rsidR="00FC51E1">
        <w:rPr>
          <w:rFonts w:asciiTheme="minorHAnsi" w:eastAsia="Times New Roman" w:hAnsiTheme="minorHAnsi" w:cstheme="minorHAnsi"/>
          <w:color w:val="auto"/>
          <w:sz w:val="20"/>
          <w:szCs w:val="20"/>
        </w:rPr>
        <w:t>c</w:t>
      </w: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omunità di pratiche per l’apprendimento, finalizzati  all’attivazione dei percorsi di formazione sulla transizione digitale DM 66; “Percorsi di orientamento e formazione per il potenziamento delle competenze STEM, digitali e di innovazione” e “Percorsi di tutoraggio per l’orientamento agli studi e alle carriere STEM, anche con il coinvolgimento delle famiglie”. </w:t>
      </w:r>
    </w:p>
    <w:p w:rsidR="004105AD" w:rsidRPr="004105AD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4105AD" w:rsidRPr="004105AD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>PIANO NAZIONALE DI RIPRESA E RESILIENZA- MISSIONE 4: ISTRUZIONE E RICERCA Componente 1 – Potenziamento dell’offerta dei servizi di istruzione: dagli asili nido alle Università -Investimento 2.1: Didattica digitale integrata e formazione alla transizione digitale per il personale Scolastico Formazione del personale scolastico per la transizione digitale (D.M. 66/2023) Codice avviso/decreto M4C1I2.1-2023-1222- Titolo del progetto: “Insieme per il digitale”.</w:t>
      </w:r>
    </w:p>
    <w:p w:rsidR="004105AD" w:rsidRPr="004105AD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>Codice CUP F64D23003110006</w:t>
      </w:r>
    </w:p>
    <w:p w:rsidR="004105AD" w:rsidRPr="004105AD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>Codice progetto M4C1I2.1-2023-1222-P-37365</w:t>
      </w:r>
    </w:p>
    <w:p w:rsidR="006E1C28" w:rsidRPr="006E1C28" w:rsidRDefault="004105AD" w:rsidP="004105AD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105AD">
        <w:rPr>
          <w:rFonts w:asciiTheme="minorHAnsi" w:eastAsia="Times New Roman" w:hAnsiTheme="minorHAnsi" w:cstheme="minorHAnsi"/>
          <w:color w:val="auto"/>
          <w:sz w:val="20"/>
          <w:szCs w:val="20"/>
        </w:rPr>
        <w:t>Importo totale 43.123,81 €</w:t>
      </w:r>
    </w:p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di partecipare alla selezione in qualità di</w:t>
      </w:r>
      <w:r w:rsidR="00D668ED">
        <w:rPr>
          <w:rFonts w:ascii="Amasis MT Pro Medium" w:eastAsia="Calibri" w:hAnsi="Amasis MT Pro Medium" w:cs="Times New Roman"/>
        </w:rPr>
        <w:t>:</w:t>
      </w:r>
      <w:r w:rsidRPr="00244B66">
        <w:rPr>
          <w:rFonts w:ascii="Amasis MT Pro Medium" w:eastAsia="Calibri" w:hAnsi="Amasis MT Pro Medium" w:cs="Times New Roman"/>
        </w:rPr>
        <w:t xml:space="preserve"> </w:t>
      </w:r>
    </w:p>
    <w:p w:rsidR="008E315D" w:rsidRDefault="00B33600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243B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244B66">
        <w:rPr>
          <w:rFonts w:ascii="Amasis MT Pro Medium" w:eastAsia="Calibri" w:hAnsi="Amasis MT Pro Medium" w:cs="Times New Roman"/>
        </w:rPr>
        <w:t>TUTOR</w:t>
      </w:r>
      <w:r w:rsidR="00DA03DA">
        <w:rPr>
          <w:rFonts w:ascii="Amasis MT Pro Medium" w:eastAsia="Calibri" w:hAnsi="Amasis MT Pro Medium" w:cs="Times New Roman"/>
        </w:rPr>
        <w:t xml:space="preserve">    </w:t>
      </w:r>
      <w:r w:rsidRPr="001A5808">
        <w:rPr>
          <w:rFonts w:cstheme="minorHAnsi"/>
          <w:sz w:val="24"/>
          <w:szCs w:val="24"/>
        </w:rPr>
        <w:t>“</w:t>
      </w:r>
      <w:r w:rsidRPr="008975C1">
        <w:rPr>
          <w:rFonts w:cstheme="minorHAnsi"/>
          <w:sz w:val="24"/>
          <w:szCs w:val="24"/>
        </w:rPr>
        <w:t xml:space="preserve">Percorsi di formazione </w:t>
      </w:r>
      <w:r>
        <w:rPr>
          <w:rFonts w:cstheme="minorHAnsi"/>
          <w:sz w:val="24"/>
          <w:szCs w:val="24"/>
        </w:rPr>
        <w:t xml:space="preserve">sulla transizione digitale”     </w:t>
      </w:r>
      <w:r w:rsidR="00DA03DA">
        <w:rPr>
          <w:rFonts w:ascii="Amasis MT Pro Medium" w:eastAsia="Calibri" w:hAnsi="Amasis MT Pro Medium" w:cs="Times New Roman"/>
        </w:rPr>
        <w:t xml:space="preserve">      </w:t>
      </w:r>
    </w:p>
    <w:p w:rsidR="005A2DAD" w:rsidRPr="005A2DAD" w:rsidRDefault="005A2DAD" w:rsidP="005A2DAD">
      <w:pPr>
        <w:pStyle w:val="Paragrafoelenco"/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5A2DAD" w:rsidRPr="005A2DAD" w:rsidRDefault="00B33600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5020F" wp14:editId="66ED014B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D39F" id="Rectangle 3" o:spid="_x0000_s1026" style="position:absolute;margin-left:343.75pt;margin-top:1.9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yq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zgz0FGJ&#10;vpBoYBot2TT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mKDcqh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>
        <w:rPr>
          <w:rFonts w:ascii="Amasis MT Pro Medium" w:eastAsia="Calibri" w:hAnsi="Amasis MT Pro Medium" w:cs="Times New Roman"/>
        </w:rPr>
        <w:t xml:space="preserve">TUTOR    </w:t>
      </w:r>
      <w:r w:rsidR="002B57FF" w:rsidRPr="001A5808">
        <w:rPr>
          <w:rFonts w:cstheme="minorHAnsi"/>
          <w:sz w:val="24"/>
          <w:szCs w:val="24"/>
        </w:rPr>
        <w:t>“</w:t>
      </w:r>
      <w:r w:rsidR="002B57FF">
        <w:rPr>
          <w:rFonts w:cstheme="minorHAnsi"/>
          <w:sz w:val="24"/>
          <w:szCs w:val="24"/>
        </w:rPr>
        <w:t>Laboratori di formazione sul campo</w:t>
      </w:r>
      <w:r w:rsidR="002B57FF" w:rsidRPr="008975C1">
        <w:rPr>
          <w:rFonts w:cstheme="minorHAnsi"/>
          <w:sz w:val="24"/>
          <w:szCs w:val="24"/>
        </w:rPr>
        <w:t>”</w:t>
      </w:r>
      <w:r w:rsidR="002B57FF">
        <w:rPr>
          <w:rFonts w:cstheme="minorHAnsi"/>
          <w:sz w:val="24"/>
          <w:szCs w:val="24"/>
        </w:rPr>
        <w:t xml:space="preserve">                    </w:t>
      </w:r>
    </w:p>
    <w:p w:rsidR="005A2DAD" w:rsidRDefault="005A2DAD" w:rsidP="005A2DAD">
      <w:pPr>
        <w:pStyle w:val="Paragrafoelenco"/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CA1F8B" w:rsidRPr="005A2DAD" w:rsidRDefault="00CA1F8B" w:rsidP="005A2DA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951D6" wp14:editId="5AD53DD5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3480" id="Rectangle 3" o:spid="_x0000_s1026" style="position:absolute;margin-left:343.75pt;margin-top:1.95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S/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15Kkv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Pr="005A2DAD">
        <w:rPr>
          <w:rFonts w:ascii="Amasis MT Pro Medium" w:eastAsia="Calibri" w:hAnsi="Amasis MT Pro Medium" w:cs="Times New Roman"/>
        </w:rPr>
        <w:t xml:space="preserve">TUTOR    </w:t>
      </w:r>
      <w:r w:rsidRPr="005A2DAD">
        <w:rPr>
          <w:rFonts w:cstheme="minorHAnsi"/>
          <w:sz w:val="24"/>
          <w:szCs w:val="24"/>
        </w:rPr>
        <w:t>“Comunità di pratiche per l’apprendimento”</w:t>
      </w:r>
    </w:p>
    <w:p w:rsidR="00B33600" w:rsidRPr="00CA1F8B" w:rsidRDefault="00B33600" w:rsidP="00CA1F8B">
      <w:pPr>
        <w:pStyle w:val="Paragrafoelenco"/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lastRenderedPageBreak/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7D4752" w:rsidRDefault="007D4752" w:rsidP="00FC51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bookmarkStart w:id="0" w:name="_GoBack"/>
      <w:bookmarkEnd w:id="0"/>
    </w:p>
    <w:p w:rsidR="005D4B32" w:rsidRDefault="005D4B32" w:rsidP="005D4B32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TUTOR </w:t>
      </w:r>
      <w:r w:rsidR="00D668ED">
        <w:rPr>
          <w:rFonts w:ascii="Amasis MT Pro Medium" w:eastAsia="Calibri" w:hAnsi="Amasis MT Pro Medium" w:cs="Times New Roman"/>
        </w:rPr>
        <w:t>/ TUTOR per Comunità di pratiche</w:t>
      </w:r>
    </w:p>
    <w:p w:rsidR="003F2BFD" w:rsidRPr="005D4B32" w:rsidRDefault="003F2BFD" w:rsidP="003F2BFD">
      <w:pPr>
        <w:pStyle w:val="Paragrafoelenco"/>
        <w:spacing w:line="256" w:lineRule="auto"/>
        <w:ind w:left="218"/>
        <w:jc w:val="both"/>
        <w:rPr>
          <w:rFonts w:ascii="Amasis MT Pro Medium" w:eastAsia="Calibri" w:hAnsi="Amasis MT Pro Medium" w:cs="Times New Roman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570C03" w:rsidRPr="00A03060" w:rsidTr="00D811B1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570C03" w:rsidRPr="00A03060" w:rsidTr="00D811B1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: (ECDL, CISCO…)</w:t>
            </w:r>
          </w:p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570C03" w:rsidRPr="00930BE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</w:t>
            </w:r>
            <w:proofErr w:type="spellStart"/>
            <w:r>
              <w:rPr>
                <w:rFonts w:ascii="Book Antiqua" w:eastAsia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eastAsia="Book Antiqua" w:hAnsi="Book Antiqua"/>
                <w:sz w:val="20"/>
                <w:szCs w:val="20"/>
              </w:rPr>
              <w:t xml:space="preserve"> 5)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1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930BE3" w:rsidRDefault="00570C03" w:rsidP="003A257D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  <w:r w:rsidR="00D668ED">
              <w:rPr>
                <w:rFonts w:ascii="Book Antiqua" w:eastAsia="Book Antiqua" w:hAnsi="Book Antiqua"/>
                <w:sz w:val="20"/>
                <w:szCs w:val="20"/>
              </w:rPr>
              <w:t>/PNRR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 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 in questo istituto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C2B0C" w:rsidRPr="00A03060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Default="00AC2B0C" w:rsidP="003A257D">
            <w:pPr>
              <w:spacing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Default="00901344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incarichi)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A03060" w:rsidRDefault="00AC2B0C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30" w:type="dxa"/>
            <w:tcBorders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D811B1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D4752" w:rsidRDefault="007D4752" w:rsidP="00A95C7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624A2F" w:rsidRDefault="00624A2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624A2F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:rsidR="00963A5E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Pr="00963A5E" w:rsidRDefault="00963A5E" w:rsidP="00624A2F">
      <w:pPr>
        <w:spacing w:after="0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r w:rsidR="00A95C71">
        <w:rPr>
          <w:rFonts w:ascii="Amasis MT Pro Black" w:hAnsi="Amasis MT Pro Black" w:cs="Times New Roman"/>
          <w:sz w:val="21"/>
          <w:szCs w:val="21"/>
        </w:rPr>
        <w:t xml:space="preserve">responsabilità, che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le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informazioni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in questa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domanda contenute corrispondono a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verità (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ai sensi del D.P.R. 445/2000)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</w:t>
      </w:r>
      <w:r w:rsidR="00814264">
        <w:rPr>
          <w:rFonts w:ascii="Amasis MT Pro Medium" w:eastAsia="Calibri" w:hAnsi="Amasis MT Pro Medium" w:cs="Times New Roman"/>
        </w:rPr>
        <w:t xml:space="preserve">                                   </w:t>
      </w:r>
      <w:r w:rsidRPr="0011244D">
        <w:rPr>
          <w:rFonts w:ascii="Amasis MT Pro Medium" w:eastAsia="Calibri" w:hAnsi="Amasis MT Pro Medium" w:cs="Times New Roman"/>
        </w:rPr>
        <w:t xml:space="preserve">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7F9" w:rsidRDefault="001E47F9" w:rsidP="00FD5D8F">
      <w:pPr>
        <w:spacing w:after="0" w:line="240" w:lineRule="auto"/>
      </w:pPr>
      <w:r>
        <w:separator/>
      </w:r>
    </w:p>
  </w:endnote>
  <w:endnote w:type="continuationSeparator" w:id="0">
    <w:p w:rsidR="001E47F9" w:rsidRDefault="001E47F9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7F9" w:rsidRDefault="001E47F9" w:rsidP="00FD5D8F">
      <w:pPr>
        <w:spacing w:after="0" w:line="240" w:lineRule="auto"/>
      </w:pPr>
      <w:r>
        <w:separator/>
      </w:r>
    </w:p>
  </w:footnote>
  <w:footnote w:type="continuationSeparator" w:id="0">
    <w:p w:rsidR="001E47F9" w:rsidRDefault="001E47F9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>
          <wp:extent cx="2670175" cy="12579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>
          <wp:extent cx="241499" cy="24307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ISTITUTO COMPRENSIVO “S.D’ARRIGO” VENETICO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1° grado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138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( ME ) Tel. 090 / 994 31 68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 w:rsidRPr="002E0973">
      <w:rPr>
        <w:i/>
        <w:color w:val="000000"/>
        <w:sz w:val="24"/>
        <w:szCs w:val="24"/>
      </w:rPr>
      <w:t>Cod.Mecc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MEIC820009 - </w:t>
    </w:r>
    <w:proofErr w:type="spellStart"/>
    <w:r w:rsidRPr="002E0973">
      <w:rPr>
        <w:i/>
        <w:color w:val="000000"/>
        <w:sz w:val="24"/>
        <w:szCs w:val="24"/>
      </w:rPr>
      <w:t>Cod.Fisc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proofErr w:type="spellStart"/>
    <w:r w:rsidRPr="00346DDB">
      <w:rPr>
        <w:i/>
        <w:color w:val="000000"/>
        <w:sz w:val="24"/>
        <w:szCs w:val="24"/>
      </w:rPr>
      <w:t>Univ.Ufficio</w:t>
    </w:r>
    <w:proofErr w:type="spellEnd"/>
    <w:r w:rsidRPr="00346DDB">
      <w:rPr>
        <w:b/>
        <w:color w:val="000000"/>
        <w:sz w:val="24"/>
        <w:szCs w:val="24"/>
      </w:rPr>
      <w:t xml:space="preserve">: UFN3MO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Email: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proofErr w:type="spellStart"/>
    <w:r w:rsidRPr="00346DDB">
      <w:rPr>
        <w:color w:val="000000"/>
        <w:sz w:val="24"/>
        <w:szCs w:val="24"/>
      </w:rPr>
      <w:t>pec</w:t>
    </w:r>
    <w:proofErr w:type="spell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6A88"/>
    <w:rsid w:val="0008757B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41A99"/>
    <w:rsid w:val="0015590B"/>
    <w:rsid w:val="00174E33"/>
    <w:rsid w:val="00175E09"/>
    <w:rsid w:val="00195645"/>
    <w:rsid w:val="001D2D10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90B99"/>
    <w:rsid w:val="006974BB"/>
    <w:rsid w:val="006A7C9B"/>
    <w:rsid w:val="006B2A92"/>
    <w:rsid w:val="006C314D"/>
    <w:rsid w:val="006E1C28"/>
    <w:rsid w:val="00702AFA"/>
    <w:rsid w:val="00712C0F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222A4"/>
    <w:rsid w:val="00923FA9"/>
    <w:rsid w:val="009241C7"/>
    <w:rsid w:val="00924E38"/>
    <w:rsid w:val="00963A5E"/>
    <w:rsid w:val="00967D17"/>
    <w:rsid w:val="0097189E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9E6674"/>
    <w:rsid w:val="00A0793F"/>
    <w:rsid w:val="00A206F6"/>
    <w:rsid w:val="00A4054D"/>
    <w:rsid w:val="00A56089"/>
    <w:rsid w:val="00A56DCE"/>
    <w:rsid w:val="00A57665"/>
    <w:rsid w:val="00A663A9"/>
    <w:rsid w:val="00A95C71"/>
    <w:rsid w:val="00AA5550"/>
    <w:rsid w:val="00AC2B0C"/>
    <w:rsid w:val="00B03DF7"/>
    <w:rsid w:val="00B1752C"/>
    <w:rsid w:val="00B20FC9"/>
    <w:rsid w:val="00B33600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811B1"/>
    <w:rsid w:val="00D83C36"/>
    <w:rsid w:val="00DA03DA"/>
    <w:rsid w:val="00DA7AC6"/>
    <w:rsid w:val="00DC430F"/>
    <w:rsid w:val="00DE0341"/>
    <w:rsid w:val="00E009D6"/>
    <w:rsid w:val="00E04075"/>
    <w:rsid w:val="00E05104"/>
    <w:rsid w:val="00E17C45"/>
    <w:rsid w:val="00E24E7C"/>
    <w:rsid w:val="00E34A90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57253"/>
    <w:rsid w:val="00FC51E1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D6E0A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BA06-9048-4308-A514-4F131E5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dirigente</cp:lastModifiedBy>
  <cp:revision>2</cp:revision>
  <cp:lastPrinted>2024-02-07T10:38:00Z</cp:lastPrinted>
  <dcterms:created xsi:type="dcterms:W3CDTF">2024-04-24T09:51:00Z</dcterms:created>
  <dcterms:modified xsi:type="dcterms:W3CDTF">2024-04-24T09:51:00Z</dcterms:modified>
</cp:coreProperties>
</file>